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7" w:rsidRPr="00C534B5" w:rsidRDefault="00B618F7" w:rsidP="00C534B5">
      <w:pPr>
        <w:jc w:val="center"/>
        <w:rPr>
          <w:b/>
          <w:sz w:val="28"/>
          <w:szCs w:val="28"/>
        </w:rPr>
      </w:pPr>
      <w:r w:rsidRPr="00C534B5">
        <w:rPr>
          <w:b/>
          <w:sz w:val="28"/>
          <w:szCs w:val="28"/>
        </w:rPr>
        <w:t>СценарийКВЕСТ – ИГРЫ по ОБЖ</w:t>
      </w:r>
    </w:p>
    <w:p w:rsidR="00B618F7" w:rsidRPr="000433C5" w:rsidRDefault="001532CB" w:rsidP="00C534B5">
      <w:pPr>
        <w:jc w:val="center"/>
        <w:rPr>
          <w:b/>
          <w:sz w:val="28"/>
          <w:szCs w:val="28"/>
        </w:rPr>
      </w:pPr>
      <w:r w:rsidRPr="000433C5">
        <w:rPr>
          <w:b/>
          <w:sz w:val="28"/>
          <w:szCs w:val="28"/>
        </w:rPr>
        <w:t xml:space="preserve"> «</w:t>
      </w:r>
      <w:r w:rsidR="000433C5" w:rsidRPr="000433C5">
        <w:rPr>
          <w:b/>
          <w:sz w:val="28"/>
          <w:szCs w:val="28"/>
        </w:rPr>
        <w:t>НИЧЕГО ВАЖНЕЕ ЖИЗНИ</w:t>
      </w:r>
      <w:r w:rsidR="00C534B5" w:rsidRPr="000433C5">
        <w:rPr>
          <w:b/>
          <w:sz w:val="28"/>
          <w:szCs w:val="28"/>
        </w:rPr>
        <w:t>»</w:t>
      </w:r>
    </w:p>
    <w:p w:rsidR="00BB0DAD" w:rsidRDefault="001D032F" w:rsidP="001D0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1D032F">
        <w:rPr>
          <w:sz w:val="28"/>
          <w:szCs w:val="28"/>
        </w:rPr>
        <w:t>Добрый день</w:t>
      </w:r>
      <w:r w:rsidR="0011789B">
        <w:rPr>
          <w:sz w:val="28"/>
          <w:szCs w:val="28"/>
        </w:rPr>
        <w:t>, друзья</w:t>
      </w:r>
      <w:proofErr w:type="gramStart"/>
      <w:r w:rsidR="0011789B">
        <w:rPr>
          <w:sz w:val="28"/>
          <w:szCs w:val="28"/>
        </w:rPr>
        <w:t>!</w:t>
      </w:r>
      <w:r w:rsidR="00750613">
        <w:rPr>
          <w:sz w:val="28"/>
          <w:szCs w:val="28"/>
        </w:rPr>
        <w:t>М</w:t>
      </w:r>
      <w:proofErr w:type="gramEnd"/>
      <w:r w:rsidR="00750613">
        <w:rPr>
          <w:sz w:val="28"/>
          <w:szCs w:val="28"/>
        </w:rPr>
        <w:t xml:space="preserve">ы приветствуем </w:t>
      </w:r>
      <w:r w:rsidR="001532CB">
        <w:rPr>
          <w:sz w:val="28"/>
          <w:szCs w:val="28"/>
        </w:rPr>
        <w:t>Вас на</w:t>
      </w:r>
      <w:r w:rsidRPr="001D032F">
        <w:rPr>
          <w:sz w:val="28"/>
          <w:szCs w:val="28"/>
        </w:rPr>
        <w:t xml:space="preserve"> </w:t>
      </w:r>
      <w:proofErr w:type="spellStart"/>
      <w:r w:rsidRPr="001D032F">
        <w:rPr>
          <w:sz w:val="28"/>
          <w:szCs w:val="28"/>
        </w:rPr>
        <w:t>игре-квесте</w:t>
      </w:r>
      <w:proofErr w:type="spellEnd"/>
      <w:r w:rsidR="00BD4313">
        <w:rPr>
          <w:sz w:val="28"/>
          <w:szCs w:val="28"/>
        </w:rPr>
        <w:t xml:space="preserve"> </w:t>
      </w:r>
      <w:r w:rsidR="001532CB">
        <w:rPr>
          <w:sz w:val="28"/>
          <w:szCs w:val="28"/>
        </w:rPr>
        <w:t>«</w:t>
      </w:r>
      <w:r w:rsidR="0051408C">
        <w:rPr>
          <w:sz w:val="28"/>
          <w:szCs w:val="28"/>
        </w:rPr>
        <w:t>Ничего важнее жизни</w:t>
      </w:r>
      <w:r w:rsidR="001532CB">
        <w:rPr>
          <w:sz w:val="28"/>
          <w:szCs w:val="28"/>
        </w:rPr>
        <w:t xml:space="preserve">»! </w:t>
      </w:r>
      <w:proofErr w:type="gramStart"/>
      <w:r w:rsidR="00BB0DAD">
        <w:rPr>
          <w:sz w:val="28"/>
          <w:szCs w:val="28"/>
        </w:rPr>
        <w:t>Выпол</w:t>
      </w:r>
      <w:r w:rsidR="00750613">
        <w:rPr>
          <w:sz w:val="28"/>
          <w:szCs w:val="28"/>
        </w:rPr>
        <w:t>н</w:t>
      </w:r>
      <w:r w:rsidR="00BB0DAD">
        <w:rPr>
          <w:sz w:val="28"/>
          <w:szCs w:val="28"/>
        </w:rPr>
        <w:t>я</w:t>
      </w:r>
      <w:r w:rsidR="00750613">
        <w:rPr>
          <w:sz w:val="28"/>
          <w:szCs w:val="28"/>
        </w:rPr>
        <w:t>я задани</w:t>
      </w:r>
      <w:r w:rsidR="00BB0DAD">
        <w:rPr>
          <w:sz w:val="28"/>
          <w:szCs w:val="28"/>
        </w:rPr>
        <w:t>я</w:t>
      </w:r>
      <w:r w:rsidR="00BD4313">
        <w:rPr>
          <w:sz w:val="28"/>
          <w:szCs w:val="28"/>
        </w:rPr>
        <w:t xml:space="preserve"> </w:t>
      </w:r>
      <w:proofErr w:type="spellStart"/>
      <w:r w:rsidR="00750613">
        <w:rPr>
          <w:sz w:val="28"/>
          <w:szCs w:val="28"/>
        </w:rPr>
        <w:t>квеста</w:t>
      </w:r>
      <w:proofErr w:type="spellEnd"/>
      <w:r w:rsidR="00750613">
        <w:rPr>
          <w:sz w:val="28"/>
          <w:szCs w:val="28"/>
        </w:rPr>
        <w:t xml:space="preserve"> в</w:t>
      </w:r>
      <w:r w:rsidR="00BB0DAD">
        <w:rPr>
          <w:sz w:val="28"/>
          <w:szCs w:val="28"/>
        </w:rPr>
        <w:t>ыбудете</w:t>
      </w:r>
      <w:proofErr w:type="gramEnd"/>
      <w:r w:rsidR="00BB0DAD">
        <w:rPr>
          <w:sz w:val="28"/>
          <w:szCs w:val="28"/>
        </w:rPr>
        <w:t xml:space="preserve"> применять </w:t>
      </w:r>
      <w:r w:rsidR="00750613">
        <w:rPr>
          <w:sz w:val="28"/>
          <w:szCs w:val="28"/>
        </w:rPr>
        <w:t>знания по</w:t>
      </w:r>
      <w:r w:rsidR="00BB0DAD">
        <w:rPr>
          <w:sz w:val="28"/>
          <w:szCs w:val="28"/>
        </w:rPr>
        <w:t>правилам поведения в чрезвычайных ситуациях, при пожарах, правила оказания первой помощи. Правила, знание которых, возможно, однажды спасет вашу жизнь и жизнь ваших близких.</w:t>
      </w:r>
    </w:p>
    <w:p w:rsidR="00750613" w:rsidRDefault="0051408C" w:rsidP="001D0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регистрации каждый из вас получил цветную карточку, которая определила, членом какой команды спасателей вы станете. Красные карточки – </w:t>
      </w:r>
      <w:r w:rsidR="00750613">
        <w:rPr>
          <w:sz w:val="28"/>
          <w:szCs w:val="28"/>
        </w:rPr>
        <w:t xml:space="preserve">люди, спасающие нас от огня, </w:t>
      </w:r>
      <w:r>
        <w:rPr>
          <w:sz w:val="28"/>
          <w:szCs w:val="28"/>
        </w:rPr>
        <w:t xml:space="preserve">доблестные пожарные. Синие карточки – </w:t>
      </w:r>
      <w:r w:rsidR="00750613">
        <w:rPr>
          <w:sz w:val="28"/>
          <w:szCs w:val="28"/>
        </w:rPr>
        <w:t xml:space="preserve">люди берегущие наш покой и днем, и ночью, это </w:t>
      </w:r>
      <w:r>
        <w:rPr>
          <w:sz w:val="28"/>
          <w:szCs w:val="28"/>
        </w:rPr>
        <w:t>полиция. Зеленые карточки – служба МЧС</w:t>
      </w:r>
      <w:r w:rsidR="00750613">
        <w:rPr>
          <w:sz w:val="28"/>
          <w:szCs w:val="28"/>
        </w:rPr>
        <w:t xml:space="preserve">, специалисты которой придут на помощь в любой, даже самой чрезвычайной ситуации. Белые карточки – служба медицины катастроф, ежедневно спасающие нашу жизнь и здоровье. </w:t>
      </w:r>
    </w:p>
    <w:p w:rsidR="00750613" w:rsidRDefault="00750613" w:rsidP="001D032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слаженной работы любого подразделения необходим человек, который задаст направление движения, поможет отставшему, возьмет на себя ответственность за результат – нужен капитан. Предлагаем вам выбрать капитанов команд.</w:t>
      </w:r>
    </w:p>
    <w:p w:rsidR="00BB0DAD" w:rsidRDefault="00BB0DAD" w:rsidP="001D0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капитанов команд для получения маршрутных листов. </w:t>
      </w:r>
    </w:p>
    <w:p w:rsidR="00285883" w:rsidRPr="00BB0DAD" w:rsidRDefault="00BB0DAD" w:rsidP="00BB0DAD">
      <w:pPr>
        <w:rPr>
          <w:sz w:val="28"/>
          <w:szCs w:val="28"/>
        </w:rPr>
      </w:pPr>
      <w:r w:rsidRPr="00BB0DAD">
        <w:rPr>
          <w:sz w:val="28"/>
          <w:szCs w:val="28"/>
        </w:rPr>
        <w:t>Маршрутный лист показывает, в какой последовательности команда будет двигаться от станции к ста</w:t>
      </w:r>
      <w:r>
        <w:rPr>
          <w:sz w:val="28"/>
          <w:szCs w:val="28"/>
        </w:rPr>
        <w:t xml:space="preserve">нции. </w:t>
      </w:r>
    </w:p>
    <w:p w:rsidR="00B618F7" w:rsidRPr="00C534B5" w:rsidRDefault="00B618F7" w:rsidP="00BB0DAD">
      <w:pPr>
        <w:jc w:val="both"/>
        <w:rPr>
          <w:b/>
          <w:sz w:val="28"/>
          <w:szCs w:val="28"/>
          <w:u w:val="single"/>
        </w:rPr>
      </w:pPr>
      <w:r w:rsidRPr="00C534B5">
        <w:rPr>
          <w:b/>
          <w:sz w:val="28"/>
          <w:szCs w:val="28"/>
          <w:u w:val="single"/>
        </w:rPr>
        <w:t>ПРАВИЛА:</w:t>
      </w:r>
    </w:p>
    <w:p w:rsidR="00B618F7" w:rsidRPr="00B618F7" w:rsidRDefault="00B618F7" w:rsidP="00B618F7">
      <w:pPr>
        <w:rPr>
          <w:sz w:val="28"/>
          <w:szCs w:val="28"/>
        </w:rPr>
      </w:pPr>
      <w:r w:rsidRPr="00B618F7">
        <w:rPr>
          <w:sz w:val="28"/>
          <w:szCs w:val="28"/>
        </w:rPr>
        <w:t>1. Команда пр</w:t>
      </w:r>
      <w:r w:rsidR="00BD4313">
        <w:rPr>
          <w:sz w:val="28"/>
          <w:szCs w:val="28"/>
        </w:rPr>
        <w:t>оходит 5</w:t>
      </w:r>
      <w:r w:rsidR="00285883">
        <w:rPr>
          <w:sz w:val="28"/>
          <w:szCs w:val="28"/>
        </w:rPr>
        <w:t xml:space="preserve"> станций</w:t>
      </w:r>
      <w:r w:rsidR="00BE08E7">
        <w:rPr>
          <w:sz w:val="28"/>
          <w:szCs w:val="28"/>
        </w:rPr>
        <w:t xml:space="preserve">. На каждой станции </w:t>
      </w:r>
      <w:r w:rsidRPr="00B618F7">
        <w:rPr>
          <w:sz w:val="28"/>
          <w:szCs w:val="28"/>
        </w:rPr>
        <w:t xml:space="preserve"> выполн</w:t>
      </w:r>
      <w:r w:rsidR="00BE08E7">
        <w:rPr>
          <w:sz w:val="28"/>
          <w:szCs w:val="28"/>
        </w:rPr>
        <w:t xml:space="preserve">яет </w:t>
      </w:r>
      <w:r w:rsidRPr="00B618F7">
        <w:rPr>
          <w:sz w:val="28"/>
          <w:szCs w:val="28"/>
        </w:rPr>
        <w:t xml:space="preserve"> задания, о чем ставится о</w:t>
      </w:r>
      <w:r w:rsidR="008438A4">
        <w:rPr>
          <w:sz w:val="28"/>
          <w:szCs w:val="28"/>
        </w:rPr>
        <w:t>тметка в маршрутном листе. На каждой ста</w:t>
      </w:r>
      <w:r w:rsidR="00285883">
        <w:rPr>
          <w:sz w:val="28"/>
          <w:szCs w:val="28"/>
        </w:rPr>
        <w:t>н</w:t>
      </w:r>
      <w:r w:rsidR="00BD4313">
        <w:rPr>
          <w:sz w:val="28"/>
          <w:szCs w:val="28"/>
        </w:rPr>
        <w:t>ции ребята находятся не более 10</w:t>
      </w:r>
      <w:r w:rsidR="00285883">
        <w:rPr>
          <w:sz w:val="28"/>
          <w:szCs w:val="28"/>
        </w:rPr>
        <w:t xml:space="preserve"> </w:t>
      </w:r>
      <w:r w:rsidR="008438A4">
        <w:rPr>
          <w:sz w:val="28"/>
          <w:szCs w:val="28"/>
        </w:rPr>
        <w:t xml:space="preserve"> минут</w:t>
      </w:r>
    </w:p>
    <w:p w:rsidR="00B618F7" w:rsidRPr="00B618F7" w:rsidRDefault="00BE08E7" w:rsidP="00B618F7">
      <w:pPr>
        <w:rPr>
          <w:sz w:val="28"/>
          <w:szCs w:val="28"/>
        </w:rPr>
      </w:pPr>
      <w:r>
        <w:rPr>
          <w:sz w:val="28"/>
          <w:szCs w:val="28"/>
        </w:rPr>
        <w:t>2. После прохождения всех станций</w:t>
      </w:r>
      <w:r w:rsidR="00285883">
        <w:rPr>
          <w:sz w:val="28"/>
          <w:szCs w:val="28"/>
        </w:rPr>
        <w:t xml:space="preserve">команды встречаются в актовом зале, здесь же сдают маршрутные листы </w:t>
      </w:r>
      <w:r w:rsidR="00B618F7" w:rsidRPr="00B618F7">
        <w:rPr>
          <w:sz w:val="28"/>
          <w:szCs w:val="28"/>
        </w:rPr>
        <w:t xml:space="preserve"> членам жюри для оценки.</w:t>
      </w:r>
    </w:p>
    <w:p w:rsidR="00B618F7" w:rsidRPr="00B618F7" w:rsidRDefault="00B618F7" w:rsidP="00B618F7">
      <w:pPr>
        <w:rPr>
          <w:sz w:val="28"/>
          <w:szCs w:val="28"/>
        </w:rPr>
      </w:pPr>
      <w:r w:rsidRPr="00B618F7">
        <w:rPr>
          <w:sz w:val="28"/>
          <w:szCs w:val="28"/>
        </w:rPr>
        <w:t>3. В конце игры побеждает команда, которая набрала больше всего баллов</w:t>
      </w:r>
    </w:p>
    <w:p w:rsidR="00BB0DAD" w:rsidRDefault="00AB3029" w:rsidP="00BB0DAD">
      <w:pPr>
        <w:rPr>
          <w:b/>
          <w:i/>
          <w:sz w:val="28"/>
          <w:szCs w:val="28"/>
        </w:rPr>
      </w:pPr>
      <w:r>
        <w:rPr>
          <w:sz w:val="28"/>
          <w:szCs w:val="28"/>
        </w:rPr>
        <w:t>Команды готовы?</w:t>
      </w:r>
    </w:p>
    <w:p w:rsidR="00AB3029" w:rsidRPr="00AB3029" w:rsidRDefault="00AB3029" w:rsidP="00AB3029">
      <w:pPr>
        <w:jc w:val="both"/>
        <w:rPr>
          <w:sz w:val="28"/>
          <w:szCs w:val="28"/>
        </w:rPr>
      </w:pPr>
      <w:r>
        <w:rPr>
          <w:sz w:val="28"/>
          <w:szCs w:val="28"/>
        </w:rPr>
        <w:t>- Тогда в путь!</w:t>
      </w:r>
    </w:p>
    <w:p w:rsidR="00B618F7" w:rsidRPr="00C534B5" w:rsidRDefault="002D5A39" w:rsidP="00C534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Станция № </w:t>
      </w:r>
      <w:r w:rsidR="00B618F7" w:rsidRPr="00C534B5">
        <w:rPr>
          <w:b/>
          <w:i/>
          <w:sz w:val="28"/>
          <w:szCs w:val="28"/>
        </w:rPr>
        <w:t>1 . «</w:t>
      </w:r>
      <w:r w:rsidR="002731A3">
        <w:rPr>
          <w:b/>
          <w:i/>
          <w:sz w:val="28"/>
          <w:szCs w:val="28"/>
        </w:rPr>
        <w:t>Терроризм</w:t>
      </w:r>
      <w:r w:rsidR="00B618F7" w:rsidRPr="00C534B5">
        <w:rPr>
          <w:b/>
          <w:i/>
          <w:sz w:val="28"/>
          <w:szCs w:val="28"/>
        </w:rPr>
        <w:t>»</w:t>
      </w:r>
      <w:r w:rsidR="00846E59">
        <w:rPr>
          <w:b/>
          <w:i/>
          <w:sz w:val="28"/>
          <w:szCs w:val="28"/>
        </w:rPr>
        <w:t xml:space="preserve"> (аудитория №201)</w:t>
      </w:r>
    </w:p>
    <w:p w:rsidR="00C46C55" w:rsidRDefault="00C46C55" w:rsidP="002731A3">
      <w:pPr>
        <w:rPr>
          <w:sz w:val="28"/>
          <w:szCs w:val="28"/>
        </w:rPr>
      </w:pPr>
      <w:r>
        <w:rPr>
          <w:sz w:val="28"/>
          <w:szCs w:val="28"/>
        </w:rPr>
        <w:t>В аудиторию врывается «террорист» (Азаров??)  в маске, взрывает хлопушку. Кричит «Аллах Акбар». Хватает и удерживает, ближайшего участника. Члены команды должны правильно среагировать на его действия. Эксперт оценивает действия участников. Правильно: присесть, упасть на пол, спрятаться за партами, предметами и т.п., попытаться убежать, выскользнув из аудитории, за спиной у «террориста», вызвать помощь. Захваченному: если не удалось вырваться сразу, слушаться террориста, не паниковать.</w:t>
      </w:r>
    </w:p>
    <w:p w:rsidR="00B618F7" w:rsidRDefault="00DD2393" w:rsidP="00BF00F8">
      <w:pPr>
        <w:jc w:val="center"/>
        <w:rPr>
          <w:b/>
          <w:sz w:val="28"/>
          <w:szCs w:val="28"/>
        </w:rPr>
      </w:pPr>
      <w:r w:rsidRPr="00DD2393">
        <w:rPr>
          <w:b/>
          <w:sz w:val="28"/>
          <w:szCs w:val="28"/>
        </w:rPr>
        <w:t>Станция</w:t>
      </w:r>
      <w:r w:rsidR="00BE08E7">
        <w:rPr>
          <w:b/>
          <w:sz w:val="28"/>
          <w:szCs w:val="28"/>
        </w:rPr>
        <w:t>№ 2. «</w:t>
      </w:r>
      <w:r w:rsidR="007129E8">
        <w:rPr>
          <w:b/>
          <w:sz w:val="28"/>
          <w:szCs w:val="28"/>
        </w:rPr>
        <w:t>Спасение с льдины</w:t>
      </w:r>
      <w:r w:rsidR="00B618F7" w:rsidRPr="00DD2393">
        <w:rPr>
          <w:b/>
          <w:sz w:val="28"/>
          <w:szCs w:val="28"/>
        </w:rPr>
        <w:t>»</w:t>
      </w:r>
      <w:r w:rsidR="00BE08E7">
        <w:rPr>
          <w:b/>
          <w:sz w:val="28"/>
          <w:szCs w:val="28"/>
        </w:rPr>
        <w:t xml:space="preserve"> (</w:t>
      </w:r>
      <w:r w:rsidR="002731A3">
        <w:rPr>
          <w:b/>
          <w:sz w:val="28"/>
          <w:szCs w:val="28"/>
        </w:rPr>
        <w:t>спортивный зал</w:t>
      </w:r>
      <w:r w:rsidR="00BE08E7">
        <w:rPr>
          <w:b/>
          <w:sz w:val="28"/>
          <w:szCs w:val="28"/>
        </w:rPr>
        <w:t>)</w:t>
      </w:r>
    </w:p>
    <w:p w:rsidR="007129E8" w:rsidRDefault="007129E8" w:rsidP="007129E8">
      <w:pPr>
        <w:rPr>
          <w:sz w:val="28"/>
          <w:szCs w:val="28"/>
        </w:rPr>
      </w:pPr>
      <w:r>
        <w:rPr>
          <w:sz w:val="28"/>
          <w:szCs w:val="28"/>
        </w:rPr>
        <w:t xml:space="preserve">Пострадавший сидит на льдине (мат гимнастический). Спасатель с расстояния 7 м девушки, 8 м девушки кидают ему веревку. Участнику необходимо набрать основную веревку и, удерживая один конец, забросить ее так, чтобы пострадавший мог до нее дотянуться. Количество попыток не более двух. </w:t>
      </w:r>
    </w:p>
    <w:p w:rsidR="00B618F7" w:rsidRDefault="00F31377" w:rsidP="00BE08E7">
      <w:pPr>
        <w:jc w:val="center"/>
        <w:rPr>
          <w:b/>
          <w:sz w:val="28"/>
          <w:szCs w:val="28"/>
        </w:rPr>
      </w:pPr>
      <w:r w:rsidRPr="00F31377">
        <w:rPr>
          <w:b/>
          <w:sz w:val="28"/>
          <w:szCs w:val="28"/>
        </w:rPr>
        <w:t xml:space="preserve">Станция </w:t>
      </w:r>
      <w:r w:rsidR="00B618F7" w:rsidRPr="00F31377">
        <w:rPr>
          <w:b/>
          <w:sz w:val="28"/>
          <w:szCs w:val="28"/>
        </w:rPr>
        <w:t xml:space="preserve"> № 3</w:t>
      </w:r>
      <w:r w:rsidR="0084195B">
        <w:rPr>
          <w:b/>
          <w:sz w:val="28"/>
          <w:szCs w:val="28"/>
        </w:rPr>
        <w:t xml:space="preserve"> «</w:t>
      </w:r>
      <w:r w:rsidR="00B45A61">
        <w:rPr>
          <w:b/>
          <w:sz w:val="28"/>
          <w:szCs w:val="28"/>
        </w:rPr>
        <w:t>Чрезвычайные происшествия Липецка</w:t>
      </w:r>
      <w:r w:rsidRPr="00F31377">
        <w:rPr>
          <w:b/>
          <w:sz w:val="28"/>
          <w:szCs w:val="28"/>
        </w:rPr>
        <w:t>»</w:t>
      </w:r>
      <w:r w:rsidR="00BE08E7">
        <w:rPr>
          <w:b/>
          <w:sz w:val="28"/>
          <w:szCs w:val="28"/>
        </w:rPr>
        <w:t xml:space="preserve"> (Зал интеллектуальных игр)</w:t>
      </w:r>
    </w:p>
    <w:p w:rsidR="00B45A61" w:rsidRPr="00B45A61" w:rsidRDefault="00B45A61" w:rsidP="00B45A61">
      <w:pPr>
        <w:rPr>
          <w:sz w:val="28"/>
          <w:szCs w:val="28"/>
        </w:rPr>
      </w:pPr>
      <w:r w:rsidRPr="00B45A61">
        <w:rPr>
          <w:sz w:val="28"/>
          <w:szCs w:val="28"/>
        </w:rPr>
        <w:t>Командам предлагаются реальные новости Липецка и области, повлекшие за собой причинение вреда здоровью и гибель людей, порчу имущества. Как поступать в таких ситуациях, чтобы избежать беды?</w:t>
      </w:r>
    </w:p>
    <w:p w:rsidR="00665972" w:rsidRDefault="00665972" w:rsidP="00665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1.</w:t>
      </w:r>
    </w:p>
    <w:p w:rsidR="00B45A61" w:rsidRPr="00B45A61" w:rsidRDefault="00B45A61" w:rsidP="00665972">
      <w:pPr>
        <w:rPr>
          <w:sz w:val="28"/>
          <w:szCs w:val="28"/>
        </w:rPr>
      </w:pPr>
      <w:r>
        <w:rPr>
          <w:sz w:val="28"/>
          <w:szCs w:val="28"/>
        </w:rPr>
        <w:t xml:space="preserve">1903.2013. </w:t>
      </w:r>
      <w:r w:rsidRPr="00B45A61">
        <w:rPr>
          <w:sz w:val="28"/>
          <w:szCs w:val="28"/>
        </w:rPr>
        <w:t xml:space="preserve">Потоп в районе </w:t>
      </w:r>
      <w:proofErr w:type="spellStart"/>
      <w:r w:rsidRPr="00B45A61">
        <w:rPr>
          <w:sz w:val="28"/>
          <w:szCs w:val="28"/>
        </w:rPr>
        <w:t>Ниженки</w:t>
      </w:r>
      <w:proofErr w:type="spellEnd"/>
      <w:r w:rsidRPr="00B45A61">
        <w:rPr>
          <w:sz w:val="28"/>
          <w:szCs w:val="28"/>
        </w:rPr>
        <w:t>. Ручей Студеный вышел из берегов и хлынул в жилые дома. По словам жителей, такого не было полтора десятка лет. Последс</w:t>
      </w:r>
      <w:r w:rsidR="00BD4313">
        <w:rPr>
          <w:sz w:val="28"/>
          <w:szCs w:val="28"/>
        </w:rPr>
        <w:t>т</w:t>
      </w:r>
      <w:r w:rsidRPr="00B45A61">
        <w:rPr>
          <w:sz w:val="28"/>
          <w:szCs w:val="28"/>
        </w:rPr>
        <w:t>вия устраняются до сих пор. </w:t>
      </w:r>
    </w:p>
    <w:p w:rsidR="00422255" w:rsidRDefault="00422255" w:rsidP="00665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делать?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1. Заранее позаботьтесь о сохранности домашних вещей, мебели, документов, электроприборов, продуктов питания и запасов овощей в погребах и подвалах;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2. 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3. Необходимо подготовить теплую удобную одежду, сапоги,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lastRenderedPageBreak/>
        <w:t xml:space="preserve">4. Соберите трёхдневный запас питания (энергетически ценные и детские продукты питания, шоколад, воду). Постарайтесь собрать все, что может пригодиться — </w:t>
      </w:r>
      <w:proofErr w:type="spellStart"/>
      <w:r w:rsidRPr="00422255">
        <w:rPr>
          <w:sz w:val="28"/>
          <w:szCs w:val="28"/>
        </w:rPr>
        <w:t>плавсредства</w:t>
      </w:r>
      <w:proofErr w:type="spellEnd"/>
      <w:r w:rsidRPr="00422255">
        <w:rPr>
          <w:sz w:val="28"/>
          <w:szCs w:val="28"/>
        </w:rPr>
        <w:t>, спасательные круги, верёвки, лестницы, сигнальные средства;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5. Подготовьте аптечку первой помощи и лекарства, которыми вы обычно пользуетесь;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6. Обязательно, заверните в непромокаемый пакет паспорт и другие документы;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7. Все вещи лучше уложить в рюкзак, чемодан или сумку.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8. Позаботьтесь о домашних животных. Если есть загон для скота и там имеются животные – выпустите их. Они сумеют позаботиться о себе, если буду не на привязи.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9. Спасайте людей, отсеченных стихией от остальных, оказывайте первую помощь пострадавшим;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10. Если есть опасность оказаться в воде, то до прибытия помощи следует снять обувь и освободиться от тяжелой и тесной одежды;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11. Наполните рубашку и брюки лёгкими плавающими предметами (мячики, пустые закрытые пластмассовые бутылки и тому подобные вещи);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12. Используйте столы, автомобильные шины, запасные колеса,спасательные пояса, чтобы удержаться на поверхности;</w:t>
      </w:r>
    </w:p>
    <w:p w:rsidR="00422255" w:rsidRPr="00422255" w:rsidRDefault="00422255" w:rsidP="00422255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422255">
        <w:rPr>
          <w:sz w:val="28"/>
          <w:szCs w:val="28"/>
        </w:rPr>
        <w:t>13. Прыгать в воду можно только в последний момент, когда нет больше надежды на спасение. Прежде чем соскользнуть в воду, вдохнуть воздуха, схватиться за первый попавшийся предмет и плыть по течению, пытаясь сохранять спокойствие.</w:t>
      </w:r>
    </w:p>
    <w:p w:rsidR="00422255" w:rsidRDefault="00422255" w:rsidP="00665972">
      <w:pPr>
        <w:rPr>
          <w:b/>
          <w:sz w:val="28"/>
          <w:szCs w:val="28"/>
        </w:rPr>
      </w:pPr>
    </w:p>
    <w:p w:rsidR="00665972" w:rsidRDefault="00665972" w:rsidP="00665972">
      <w:pPr>
        <w:rPr>
          <w:b/>
          <w:sz w:val="28"/>
          <w:szCs w:val="28"/>
        </w:rPr>
      </w:pPr>
      <w:r w:rsidRPr="00665972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.</w:t>
      </w:r>
    </w:p>
    <w:p w:rsidR="00665972" w:rsidRDefault="00665972" w:rsidP="00665972">
      <w:pPr>
        <w:rPr>
          <w:sz w:val="28"/>
          <w:szCs w:val="28"/>
        </w:rPr>
      </w:pPr>
      <w:r w:rsidRPr="00665972">
        <w:rPr>
          <w:sz w:val="28"/>
          <w:szCs w:val="28"/>
        </w:rPr>
        <w:t>31.07.2018 г. на территории резидента ОЭЗ «Липецк» «Белая дача» произошла утечка аммиака.</w:t>
      </w:r>
      <w:r>
        <w:rPr>
          <w:sz w:val="28"/>
          <w:szCs w:val="28"/>
        </w:rPr>
        <w:t xml:space="preserve"> Пять рабочих доставлены в реанимацию. </w:t>
      </w:r>
    </w:p>
    <w:p w:rsidR="00665972" w:rsidRDefault="00665972" w:rsidP="00665972">
      <w:pPr>
        <w:rPr>
          <w:sz w:val="28"/>
          <w:szCs w:val="28"/>
        </w:rPr>
      </w:pPr>
      <w:r>
        <w:rPr>
          <w:sz w:val="28"/>
          <w:szCs w:val="28"/>
        </w:rPr>
        <w:t>Что делать?</w:t>
      </w:r>
    </w:p>
    <w:p w:rsidR="00665972" w:rsidRPr="00202FE1" w:rsidRDefault="00665972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2FE1">
        <w:rPr>
          <w:rFonts w:asciiTheme="minorHAnsi" w:eastAsiaTheme="minorHAnsi" w:hAnsiTheme="minorHAnsi" w:cstheme="minorBidi"/>
          <w:sz w:val="28"/>
          <w:szCs w:val="28"/>
          <w:lang w:eastAsia="en-US"/>
        </w:rPr>
        <w:t>Выходить из зоны химического заражения следует в сторону, перпендикулярную  направлению ветра.</w:t>
      </w:r>
    </w:p>
    <w:p w:rsidR="00665972" w:rsidRDefault="00665972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2FE1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При аварии с аммиаком следует укрываться на нижних этажах зданий.</w:t>
      </w:r>
    </w:p>
    <w:p w:rsidR="00665972" w:rsidRPr="00202FE1" w:rsidRDefault="00202FE1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Использовать </w:t>
      </w:r>
      <w:r w:rsidR="00665972" w:rsidRPr="00202FE1">
        <w:rPr>
          <w:rFonts w:asciiTheme="minorHAnsi" w:eastAsiaTheme="minorHAnsi" w:hAnsiTheme="minorHAnsi" w:cstheme="minorBidi"/>
          <w:sz w:val="28"/>
          <w:szCs w:val="28"/>
          <w:lang w:eastAsia="en-US"/>
        </w:rPr>
        <w:t>марлевая повязка, смоченная водой или 5% раствором лимонной или уксусной кислоты (2 чайных ложки на стакан воды),  противогазы с дополнительным патроном.</w:t>
      </w:r>
    </w:p>
    <w:p w:rsidR="00665972" w:rsidRPr="00202FE1" w:rsidRDefault="00202FE1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</w:t>
      </w:r>
      <w:r w:rsidR="00665972" w:rsidRPr="00202FE1">
        <w:rPr>
          <w:rFonts w:asciiTheme="minorHAnsi" w:eastAsiaTheme="minorHAnsi" w:hAnsiTheme="minorHAnsi" w:cstheme="minorBidi"/>
          <w:sz w:val="28"/>
          <w:szCs w:val="28"/>
          <w:lang w:eastAsia="en-US"/>
        </w:rPr>
        <w:t>ри поражении кожи обмыть чистой водой, примочки 5% раствором уксусной или лимонной кислоты, при попадании в глаза промыть водой, закапать 30% раствор альбуцида.</w:t>
      </w:r>
    </w:p>
    <w:p w:rsidR="00665972" w:rsidRDefault="00665972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2FE1">
        <w:rPr>
          <w:rFonts w:asciiTheme="minorHAnsi" w:eastAsiaTheme="minorHAnsi" w:hAnsiTheme="minorHAnsi" w:cstheme="minorBidi"/>
          <w:sz w:val="28"/>
          <w:szCs w:val="28"/>
          <w:lang w:eastAsia="en-US"/>
        </w:rPr>
        <w:t>Пить теплое молоко с минеральной водой или содой.</w:t>
      </w:r>
    </w:p>
    <w:p w:rsidR="00202FE1" w:rsidRDefault="00202FE1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02FE1" w:rsidRDefault="00202FE1" w:rsidP="00202FE1">
      <w:pPr>
        <w:pStyle w:val="a4"/>
        <w:spacing w:before="0" w:beforeAutospacing="0" w:after="0" w:afterAutospacing="0"/>
        <w:ind w:right="391" w:firstLine="72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02F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Слайд 3</w:t>
      </w:r>
    </w:p>
    <w:p w:rsidR="00202FE1" w:rsidRDefault="00202FE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18.05.2018 г. м</w:t>
      </w:r>
      <w:r w:rsidRPr="00202FE1">
        <w:rPr>
          <w:rFonts w:asciiTheme="minorHAnsi" w:eastAsiaTheme="minorHAnsi" w:hAnsiTheme="minorHAnsi" w:cstheme="minorBidi"/>
          <w:sz w:val="28"/>
          <w:szCs w:val="28"/>
          <w:lang w:eastAsia="en-US"/>
        </w:rPr>
        <w:t>олния убила строителя в Липецке. В двух рабочих, находящихся на крыше строящегося дома в Липецке, ударила молния.Один из них погиб на месте, второй госпитализирован.</w:t>
      </w:r>
    </w:p>
    <w:p w:rsidR="00202FE1" w:rsidRDefault="00202FE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делать?</w:t>
      </w:r>
    </w:p>
    <w:p w:rsidR="00202FE1" w:rsidRDefault="00202FE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Держаться подальше от электроприборов, линий электропередачи. Дома отключить электричество.</w:t>
      </w:r>
    </w:p>
    <w:p w:rsidR="00202FE1" w:rsidRDefault="00202FE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Не стоять под высокими деревьями.</w:t>
      </w:r>
    </w:p>
    <w:p w:rsidR="00202FE1" w:rsidRDefault="00202FE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Не пользоваться мобильным телефоном.</w:t>
      </w:r>
    </w:p>
    <w:p w:rsidR="00202FE1" w:rsidRDefault="00202FE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 поле укрыться в ложбинке.</w:t>
      </w:r>
    </w:p>
    <w:p w:rsidR="00422255" w:rsidRDefault="00422255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2225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Слайд 4</w:t>
      </w:r>
    </w:p>
    <w:p w:rsidR="00422255" w:rsidRDefault="00422255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24.06.2015 г. </w:t>
      </w:r>
      <w:r w:rsidRPr="00422255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Пронесшийся над Липецком циклон с ливнем, градом и грозой едва не унёс с собой одну жертву. В районе "железного" рынка, буквально "по крышу" утонули восемь автомобилей, в одном из которых находилась 15-летняя девушка.</w:t>
      </w:r>
    </w:p>
    <w:p w:rsidR="00422255" w:rsidRDefault="00422255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делать?</w:t>
      </w:r>
    </w:p>
    <w:p w:rsidR="00B45A61" w:rsidRDefault="00B45A6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Переставить машину повыше.</w:t>
      </w:r>
    </w:p>
    <w:p w:rsidR="00B45A61" w:rsidRDefault="00B45A6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Не ехать туда, где уже глубоко. </w:t>
      </w:r>
    </w:p>
    <w:p w:rsidR="00B45A61" w:rsidRDefault="00B45A61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Если вода в автомобиле, выбираться из него вплавь.</w:t>
      </w:r>
    </w:p>
    <w:p w:rsidR="000433C5" w:rsidRDefault="000433C5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433C5" w:rsidRDefault="000433C5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433C5" w:rsidRDefault="000433C5" w:rsidP="00202FE1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33C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Слайд 5</w:t>
      </w:r>
    </w:p>
    <w:p w:rsidR="000433C5" w:rsidRDefault="000433C5" w:rsidP="000433C5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27.06.2012 г. </w:t>
      </w:r>
      <w:r w:rsidRPr="000433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Упавшее дерево на улице Космонавтов убило мужчину, еще семь человек получили различные травмы. От урагана пострадало более 50 автомобилей и 10 детских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садов. </w:t>
      </w:r>
      <w:r w:rsidRPr="000433C5">
        <w:rPr>
          <w:rFonts w:asciiTheme="minorHAnsi" w:eastAsiaTheme="minorHAnsi" w:hAnsiTheme="minorHAnsi" w:cstheme="minorBidi"/>
          <w:sz w:val="28"/>
          <w:szCs w:val="28"/>
          <w:lang w:eastAsia="en-US"/>
        </w:rPr>
        <w:t>Городские службы Липецка продолжают подсчитывать убытки, нанесенные ураганом, который пронесся накануне вечером по территории Липецка и Липецкого района.</w:t>
      </w:r>
    </w:p>
    <w:p w:rsidR="000433C5" w:rsidRDefault="000433C5" w:rsidP="000433C5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делать?</w:t>
      </w:r>
    </w:p>
    <w:p w:rsidR="000433C5" w:rsidRPr="000433C5" w:rsidRDefault="000433C5" w:rsidP="000433C5">
      <w:pPr>
        <w:pStyle w:val="a4"/>
        <w:spacing w:after="0"/>
        <w:ind w:right="391"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33C5">
        <w:rPr>
          <w:rFonts w:asciiTheme="minorHAnsi" w:eastAsiaTheme="minorHAnsi" w:hAnsiTheme="minorHAnsi" w:cstheme="minorBidi"/>
          <w:sz w:val="28"/>
          <w:szCs w:val="28"/>
          <w:lang w:eastAsia="en-US"/>
        </w:rPr>
        <w:t>Если буря, ураган или же смерч застали вас на улицах населенного пункта, держитесь как можно подальше от легких построек, мостов, зданий, эстакад, мачт электропередачи. передачи. Желательно укрыться в кювете, яме, плотно прижавшись к земле, закрыть голову руками, чтобы защититься от летящих предметов (осколков стекол, шифера, различных предметов, сорванных ураганным ветром).</w:t>
      </w:r>
    </w:p>
    <w:p w:rsidR="00B2356B" w:rsidRDefault="00B2356B" w:rsidP="00BE08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Станция №4 «Первая помощь» </w:t>
      </w:r>
      <w:r>
        <w:rPr>
          <w:sz w:val="28"/>
          <w:szCs w:val="28"/>
        </w:rPr>
        <w:t>(медкабинет)</w:t>
      </w:r>
    </w:p>
    <w:p w:rsidR="0024770B" w:rsidRDefault="0024770B" w:rsidP="003E71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станции капитан команды вытягивает одну из карто</w:t>
      </w:r>
      <w:r w:rsidR="00C530BE">
        <w:rPr>
          <w:sz w:val="28"/>
          <w:szCs w:val="28"/>
        </w:rPr>
        <w:t>чек, команда выполняет задание: выбирает из предложенных средств те, что будут использовать  при той травме, которая обозначена у них на карточке и практически показывают, как они будут это делать.</w:t>
      </w:r>
    </w:p>
    <w:p w:rsidR="00C530BE" w:rsidRDefault="00C530BE" w:rsidP="003E7191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заданий на карточках:</w:t>
      </w:r>
    </w:p>
    <w:p w:rsidR="003E0FAC" w:rsidRPr="000F6A8A" w:rsidRDefault="003E0FAC" w:rsidP="000F6A8A">
      <w:pPr>
        <w:pStyle w:val="a3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0F6A8A">
        <w:rPr>
          <w:b/>
          <w:i/>
          <w:sz w:val="28"/>
          <w:szCs w:val="28"/>
        </w:rPr>
        <w:t>Как помочь человеку, получившему ушиб?</w:t>
      </w:r>
    </w:p>
    <w:p w:rsidR="00C530BE" w:rsidRDefault="00C530BE" w:rsidP="00C530B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530BE">
        <w:rPr>
          <w:sz w:val="28"/>
          <w:szCs w:val="28"/>
        </w:rPr>
        <w:t xml:space="preserve"> месту ушиба сразу же приложить снег, лед, пузырь с холодной водой или смоченное ею полотенце или что-то другое, но обязательно холодное; при ссадинах и царапинах обработать поврежденную область йодом или спиртом, после чего забинтовать; при ушибленных суставах возможен вывих, поэтому больного нужно обездвижить; поврежденную конечность необходимо расположить выше отно</w:t>
      </w:r>
      <w:r>
        <w:rPr>
          <w:sz w:val="28"/>
          <w:szCs w:val="28"/>
        </w:rPr>
        <w:t>сительно тела.</w:t>
      </w:r>
    </w:p>
    <w:p w:rsidR="00D6276B" w:rsidRPr="000F6A8A" w:rsidRDefault="00C530BE" w:rsidP="00856623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0F6A8A">
        <w:rPr>
          <w:b/>
          <w:i/>
          <w:sz w:val="28"/>
          <w:szCs w:val="28"/>
        </w:rPr>
        <w:t>Как помочь человеку при обмороке?</w:t>
      </w:r>
    </w:p>
    <w:p w:rsidR="00856623" w:rsidRPr="00D6276B" w:rsidRDefault="00D6276B" w:rsidP="00D62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623" w:rsidRPr="00D6276B">
        <w:rPr>
          <w:sz w:val="28"/>
          <w:szCs w:val="28"/>
        </w:rPr>
        <w:t>Придайте больному лежачее положение.</w:t>
      </w:r>
    </w:p>
    <w:p w:rsidR="00856623" w:rsidRPr="00856623" w:rsidRDefault="00D6276B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623" w:rsidRPr="00856623">
        <w:rPr>
          <w:sz w:val="28"/>
          <w:szCs w:val="28"/>
        </w:rPr>
        <w:t>Расстегните тесную одежду на шее и груди.</w:t>
      </w:r>
    </w:p>
    <w:p w:rsidR="00856623" w:rsidRPr="00856623" w:rsidRDefault="00D6276B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623" w:rsidRPr="00856623">
        <w:rPr>
          <w:sz w:val="28"/>
          <w:szCs w:val="28"/>
        </w:rPr>
        <w:t>Обеспечьте доступ в помещение свежего воздуха.</w:t>
      </w:r>
    </w:p>
    <w:p w:rsidR="00C530BE" w:rsidRDefault="00D6276B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Побрызгать водой или дать </w:t>
      </w:r>
      <w:r w:rsidR="00856623" w:rsidRPr="00856623">
        <w:rPr>
          <w:sz w:val="28"/>
          <w:szCs w:val="28"/>
        </w:rPr>
        <w:t xml:space="preserve"> понюхать нашатырный спирт.</w:t>
      </w:r>
    </w:p>
    <w:p w:rsidR="00FB6C62" w:rsidRDefault="0007578A" w:rsidP="008566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CE28D2">
        <w:rPr>
          <w:b/>
          <w:i/>
          <w:sz w:val="28"/>
          <w:szCs w:val="28"/>
        </w:rPr>
        <w:t>Оказание помощи при носовом кровотечении</w:t>
      </w:r>
    </w:p>
    <w:p w:rsidR="00004244" w:rsidRPr="00813256" w:rsidRDefault="00004244" w:rsidP="00004244">
      <w:pPr>
        <w:jc w:val="both"/>
        <w:rPr>
          <w:b/>
          <w:i/>
          <w:sz w:val="28"/>
          <w:szCs w:val="28"/>
          <w:u w:val="single"/>
        </w:rPr>
      </w:pPr>
      <w:r w:rsidRPr="00813256">
        <w:rPr>
          <w:b/>
          <w:i/>
          <w:sz w:val="28"/>
          <w:szCs w:val="28"/>
          <w:u w:val="single"/>
        </w:rPr>
        <w:t>Этапы оказания помощи при носовом кровотечении:</w:t>
      </w:r>
    </w:p>
    <w:p w:rsidR="00004244" w:rsidRPr="00004244" w:rsidRDefault="00004244" w:rsidP="00004244">
      <w:pPr>
        <w:jc w:val="both"/>
        <w:rPr>
          <w:sz w:val="28"/>
          <w:szCs w:val="28"/>
        </w:rPr>
      </w:pPr>
      <w:r w:rsidRPr="00004244">
        <w:rPr>
          <w:sz w:val="28"/>
          <w:szCs w:val="28"/>
        </w:rPr>
        <w:t>Надо прижать крылья носа пальцами, это способствует сдавливанию кровоточащих сосудов и остановке крови. Голова больного должна быть немного наклонена вперед, а не запрокинута, поскольку при этом нельзя будет контролировать интенсивность кровопотери.</w:t>
      </w:r>
    </w:p>
    <w:p w:rsidR="00004244" w:rsidRPr="00004244" w:rsidRDefault="00004244" w:rsidP="00004244">
      <w:pPr>
        <w:jc w:val="both"/>
        <w:rPr>
          <w:sz w:val="28"/>
          <w:szCs w:val="28"/>
        </w:rPr>
      </w:pPr>
      <w:r w:rsidRPr="00004244">
        <w:rPr>
          <w:sz w:val="28"/>
          <w:szCs w:val="28"/>
        </w:rPr>
        <w:t>Приложить лед или холодный предмет к переносице, чтобы под действием холода сосуды сузились. Это будет способствовать уменьшению кровотечения.</w:t>
      </w:r>
    </w:p>
    <w:p w:rsidR="00004244" w:rsidRPr="00004244" w:rsidRDefault="00004244" w:rsidP="00004244">
      <w:pPr>
        <w:jc w:val="both"/>
        <w:rPr>
          <w:sz w:val="28"/>
          <w:szCs w:val="28"/>
        </w:rPr>
      </w:pPr>
      <w:r w:rsidRPr="00004244">
        <w:rPr>
          <w:sz w:val="28"/>
          <w:szCs w:val="28"/>
        </w:rPr>
        <w:t>Если истечение крови продолжается, в носовые ходы надо ввести сложенные трубочкой кусочки бинта, предварительно смоченные в 3-процентной перекиси водорода. Кончики этих тампонов оставить снаружи и фиксировать повязкой.</w:t>
      </w:r>
    </w:p>
    <w:p w:rsidR="00004244" w:rsidRPr="00004244" w:rsidRDefault="00004244" w:rsidP="00004244">
      <w:pPr>
        <w:jc w:val="both"/>
        <w:rPr>
          <w:sz w:val="28"/>
          <w:szCs w:val="28"/>
        </w:rPr>
      </w:pPr>
      <w:r w:rsidRPr="00004244">
        <w:rPr>
          <w:sz w:val="28"/>
          <w:szCs w:val="28"/>
        </w:rPr>
        <w:t>Через шесть часов после остановки крови очень осторожно извлечь тампоны, предварительно смочив их кончики, стараясь не оторвать образовавшийся тромб.</w:t>
      </w:r>
    </w:p>
    <w:p w:rsidR="0007578A" w:rsidRDefault="00813256" w:rsidP="0007578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E28D2">
        <w:rPr>
          <w:b/>
          <w:sz w:val="28"/>
          <w:szCs w:val="28"/>
        </w:rPr>
        <w:t>Оказание помощи при кровотечении из вены</w:t>
      </w:r>
    </w:p>
    <w:p w:rsidR="00D3434B" w:rsidRDefault="00CE28D2" w:rsidP="00CE28D2">
      <w:pPr>
        <w:jc w:val="both"/>
        <w:rPr>
          <w:sz w:val="28"/>
          <w:szCs w:val="28"/>
        </w:rPr>
      </w:pPr>
      <w:r w:rsidRPr="00CE28D2">
        <w:rPr>
          <w:sz w:val="28"/>
          <w:szCs w:val="28"/>
        </w:rPr>
        <w:t xml:space="preserve">Первая помощь при венозном кровотечении должна осуществляться строго по пунктам: </w:t>
      </w:r>
    </w:p>
    <w:p w:rsidR="00D3434B" w:rsidRDefault="00D3434B" w:rsidP="00CE2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8D2" w:rsidRPr="00CE28D2">
        <w:rPr>
          <w:sz w:val="28"/>
          <w:szCs w:val="28"/>
        </w:rPr>
        <w:t xml:space="preserve">Пережать пальцами кровоточащий сосуд выше и ниже раны; </w:t>
      </w:r>
    </w:p>
    <w:p w:rsidR="00D3434B" w:rsidRDefault="00D3434B" w:rsidP="00CE2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8D2" w:rsidRPr="00CE28D2">
        <w:rPr>
          <w:sz w:val="28"/>
          <w:szCs w:val="28"/>
        </w:rPr>
        <w:t xml:space="preserve">Наложить на рану давящую повязку, ее можно сделать из бинта, марли или подручных материалов. Это даст возможность избежать воздушной эмболии; </w:t>
      </w:r>
    </w:p>
    <w:p w:rsidR="00D3434B" w:rsidRDefault="00D3434B" w:rsidP="00CE2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8D2" w:rsidRPr="00CE28D2">
        <w:rPr>
          <w:sz w:val="28"/>
          <w:szCs w:val="28"/>
        </w:rPr>
        <w:t xml:space="preserve">К месту кровотечения приложить холод; </w:t>
      </w:r>
    </w:p>
    <w:p w:rsidR="00D3434B" w:rsidRDefault="00D3434B" w:rsidP="00CE2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8D2" w:rsidRPr="00CE28D2">
        <w:rPr>
          <w:sz w:val="28"/>
          <w:szCs w:val="28"/>
        </w:rPr>
        <w:t xml:space="preserve">Если вена повреждена, ниже подвижного сустава, а подручных средств для создания давящей повязки нет, то остановить кровь можно максимально сгибая конечность, при этом происходит естественное пережатие сосудов; </w:t>
      </w:r>
      <w:r>
        <w:rPr>
          <w:sz w:val="28"/>
          <w:szCs w:val="28"/>
        </w:rPr>
        <w:t xml:space="preserve">- </w:t>
      </w:r>
      <w:r w:rsidR="00CE28D2" w:rsidRPr="00CE28D2">
        <w:rPr>
          <w:sz w:val="28"/>
          <w:szCs w:val="28"/>
        </w:rPr>
        <w:t xml:space="preserve">Также для остановки крови можно на конечность наложить жгут; </w:t>
      </w:r>
    </w:p>
    <w:p w:rsidR="00C6087D" w:rsidRPr="00D3434B" w:rsidRDefault="00C6087D" w:rsidP="00D3434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3434B">
        <w:rPr>
          <w:b/>
          <w:sz w:val="28"/>
          <w:szCs w:val="28"/>
        </w:rPr>
        <w:t>Первая помощь при артериальном кровотечении</w:t>
      </w:r>
    </w:p>
    <w:p w:rsidR="00D3434B" w:rsidRDefault="00D3434B" w:rsidP="00746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D3434B">
        <w:rPr>
          <w:sz w:val="28"/>
          <w:szCs w:val="28"/>
        </w:rPr>
        <w:t xml:space="preserve">ажимают поврежденную артерию пальцем выше раны; придают той области, откуда вытекает кровь, возвышенное положение; накладывают жгут и записывают время, когда это было сделано. </w:t>
      </w:r>
    </w:p>
    <w:p w:rsidR="005071F8" w:rsidRPr="005071F8" w:rsidRDefault="005071F8" w:rsidP="005071F8">
      <w:pPr>
        <w:jc w:val="both"/>
        <w:rPr>
          <w:b/>
          <w:i/>
          <w:sz w:val="28"/>
          <w:szCs w:val="28"/>
        </w:rPr>
      </w:pPr>
      <w:r w:rsidRPr="005071F8">
        <w:rPr>
          <w:b/>
          <w:i/>
          <w:sz w:val="28"/>
          <w:szCs w:val="28"/>
        </w:rPr>
        <w:t>Правильное наложение жгута</w:t>
      </w:r>
      <w:r w:rsidR="00D3434B">
        <w:rPr>
          <w:b/>
          <w:i/>
          <w:sz w:val="28"/>
          <w:szCs w:val="28"/>
        </w:rPr>
        <w:t>: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Выполнять наложение ниже места травмирования на максимально близком расстоянии от раны (около 5 см);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Подлаживать под жгут тканевую подкладку;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Перед наложением жгут следует растянуть;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Витки размещать друг за другом, чтобы не было защемления кожи;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Соблюдать незначительное захождение витка на предыдущий;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Слегка послабить натяжение после выполнения 2 – 3 витков;</w:t>
      </w:r>
    </w:p>
    <w:p w:rsidR="005071F8" w:rsidRPr="005071F8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Указать время наложения жгута (на записке, коже потерпевшего);</w:t>
      </w:r>
    </w:p>
    <w:p w:rsidR="0007578A" w:rsidRDefault="005071F8" w:rsidP="005071F8">
      <w:pPr>
        <w:jc w:val="both"/>
        <w:rPr>
          <w:sz w:val="28"/>
          <w:szCs w:val="28"/>
        </w:rPr>
      </w:pPr>
      <w:r w:rsidRPr="005071F8">
        <w:rPr>
          <w:sz w:val="28"/>
          <w:szCs w:val="28"/>
        </w:rPr>
        <w:t>Жгут нельзя прикрывать одеждой.</w:t>
      </w:r>
    </w:p>
    <w:p w:rsidR="009D5194" w:rsidRPr="00D3434B" w:rsidRDefault="009D5194" w:rsidP="009D5194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3434B">
        <w:rPr>
          <w:b/>
          <w:sz w:val="28"/>
          <w:szCs w:val="28"/>
        </w:rPr>
        <w:t xml:space="preserve">Оказание первой помощи при </w:t>
      </w:r>
      <w:r w:rsidR="00D3434B">
        <w:rPr>
          <w:b/>
          <w:sz w:val="28"/>
          <w:szCs w:val="28"/>
        </w:rPr>
        <w:t xml:space="preserve">закрытом </w:t>
      </w:r>
      <w:r w:rsidRPr="00D3434B">
        <w:rPr>
          <w:b/>
          <w:sz w:val="28"/>
          <w:szCs w:val="28"/>
        </w:rPr>
        <w:t>переломе</w:t>
      </w:r>
      <w:r w:rsidR="00E442D4" w:rsidRPr="00D3434B">
        <w:rPr>
          <w:b/>
          <w:sz w:val="28"/>
          <w:szCs w:val="28"/>
        </w:rPr>
        <w:t xml:space="preserve"> ноги.</w:t>
      </w:r>
    </w:p>
    <w:p w:rsidR="00E442D4" w:rsidRPr="00E442D4" w:rsidRDefault="00E442D4" w:rsidP="00E442D4">
      <w:pPr>
        <w:jc w:val="both"/>
        <w:rPr>
          <w:sz w:val="28"/>
          <w:szCs w:val="28"/>
        </w:rPr>
      </w:pPr>
      <w:r w:rsidRPr="00E442D4">
        <w:rPr>
          <w:sz w:val="28"/>
          <w:szCs w:val="28"/>
        </w:rPr>
        <w:t>Первая доврачебная помощь заключается в том, что травмированную конечность необходимо привязать к неповрежденной ноге. Желательно в лежачем положении, чтобы минимизировать движение. При этом обязательно должны быть задействованы области не только выше, но и ниже повреждения.</w:t>
      </w:r>
    </w:p>
    <w:p w:rsidR="00E442D4" w:rsidRDefault="00E442D4" w:rsidP="00E442D4">
      <w:pPr>
        <w:jc w:val="both"/>
        <w:rPr>
          <w:sz w:val="28"/>
          <w:szCs w:val="28"/>
        </w:rPr>
      </w:pPr>
      <w:r w:rsidRPr="00E442D4">
        <w:rPr>
          <w:sz w:val="28"/>
          <w:szCs w:val="28"/>
        </w:rPr>
        <w:t>Либо, если транспортировка пострадавшего в положении лежа оказывается невозможной, накладывают такую шину, которая накрывает два или больше суставов конечности. Главная шина должна быть наложена на задней плоскости ноги. Это поможет свести к минимуму сгибания суставов.</w:t>
      </w:r>
    </w:p>
    <w:p w:rsidR="00A70556" w:rsidRPr="00D3434B" w:rsidRDefault="00D3434B" w:rsidP="00A70556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первой помощи при закрытом п</w:t>
      </w:r>
      <w:r w:rsidR="00A70556" w:rsidRPr="00D3434B">
        <w:rPr>
          <w:b/>
          <w:sz w:val="28"/>
          <w:szCs w:val="28"/>
        </w:rPr>
        <w:t>ерелом</w:t>
      </w:r>
      <w:r>
        <w:rPr>
          <w:b/>
          <w:sz w:val="28"/>
          <w:szCs w:val="28"/>
        </w:rPr>
        <w:t>е</w:t>
      </w:r>
      <w:r w:rsidR="00A70556" w:rsidRPr="00D3434B">
        <w:rPr>
          <w:b/>
          <w:sz w:val="28"/>
          <w:szCs w:val="28"/>
        </w:rPr>
        <w:t xml:space="preserve"> руки</w:t>
      </w:r>
    </w:p>
    <w:p w:rsidR="00A70556" w:rsidRDefault="00A70556" w:rsidP="00A70556">
      <w:pPr>
        <w:jc w:val="both"/>
        <w:rPr>
          <w:sz w:val="28"/>
          <w:szCs w:val="28"/>
        </w:rPr>
      </w:pPr>
      <w:r w:rsidRPr="00A70556">
        <w:rPr>
          <w:sz w:val="28"/>
          <w:szCs w:val="28"/>
        </w:rPr>
        <w:t xml:space="preserve">Если появилось подозрение на закрытый перелом, в первую очередь, необходимо полностью обездвижить конечность. Если вовремя не </w:t>
      </w:r>
      <w:proofErr w:type="spellStart"/>
      <w:r w:rsidRPr="00A70556">
        <w:rPr>
          <w:sz w:val="28"/>
          <w:szCs w:val="28"/>
        </w:rPr>
        <w:t>иммобилизировать</w:t>
      </w:r>
      <w:proofErr w:type="spellEnd"/>
      <w:r w:rsidRPr="00A70556">
        <w:rPr>
          <w:sz w:val="28"/>
          <w:szCs w:val="28"/>
        </w:rPr>
        <w:t xml:space="preserve"> руку, закрытый перелом может превратиться в открытый. Иммобилизация производится путем наложения шины, в качестве которой можно использовать любые подручные материалы: доску, лыжную палку, фанеру, толстую ветку. Шину фиксируют к руке, обеспечивая ее </w:t>
      </w:r>
      <w:r w:rsidRPr="00A70556">
        <w:rPr>
          <w:sz w:val="28"/>
          <w:szCs w:val="28"/>
        </w:rPr>
        <w:lastRenderedPageBreak/>
        <w:t>неподвижность для уменьшения боли и предотвращения смещения. Ни в коем случае нельзя дергать за конечность, пытаясь вправить кости. Чтобы правильно наложить шину, необходимо знать особенности этого процесса:</w:t>
      </w:r>
    </w:p>
    <w:p w:rsidR="00E20FB8" w:rsidRPr="00E20FB8" w:rsidRDefault="00E20FB8" w:rsidP="00E20FB8">
      <w:pPr>
        <w:jc w:val="both"/>
        <w:rPr>
          <w:sz w:val="28"/>
          <w:szCs w:val="28"/>
        </w:rPr>
      </w:pPr>
      <w:r w:rsidRPr="00E20FB8">
        <w:rPr>
          <w:sz w:val="28"/>
          <w:szCs w:val="28"/>
        </w:rPr>
        <w:t>Шиной фиксируется не менее двух суставов для предотвращения смещения костных осколков.</w:t>
      </w:r>
    </w:p>
    <w:p w:rsidR="00E20FB8" w:rsidRPr="00E20FB8" w:rsidRDefault="00E20FB8" w:rsidP="00E20FB8">
      <w:pPr>
        <w:jc w:val="both"/>
        <w:rPr>
          <w:sz w:val="28"/>
          <w:szCs w:val="28"/>
        </w:rPr>
      </w:pPr>
      <w:r w:rsidRPr="00E20FB8">
        <w:rPr>
          <w:sz w:val="28"/>
          <w:szCs w:val="28"/>
        </w:rPr>
        <w:t>Размер шины должен соответствовать размеру конечности, но не меньше, чтобы надежно зафиксировать ее.</w:t>
      </w:r>
    </w:p>
    <w:p w:rsidR="00E20FB8" w:rsidRPr="00E20FB8" w:rsidRDefault="00E20FB8" w:rsidP="00E20FB8">
      <w:pPr>
        <w:jc w:val="both"/>
        <w:rPr>
          <w:sz w:val="28"/>
          <w:szCs w:val="28"/>
        </w:rPr>
      </w:pPr>
      <w:r w:rsidRPr="00E20FB8">
        <w:rPr>
          <w:sz w:val="28"/>
          <w:szCs w:val="28"/>
        </w:rPr>
        <w:t>Шина накладывается поверх одежды, поэтому ее нужно разрезать, но не снимать.</w:t>
      </w:r>
    </w:p>
    <w:p w:rsidR="00E20FB8" w:rsidRDefault="00E20FB8" w:rsidP="00E20FB8">
      <w:pPr>
        <w:jc w:val="both"/>
        <w:rPr>
          <w:sz w:val="28"/>
          <w:szCs w:val="28"/>
        </w:rPr>
      </w:pPr>
      <w:r w:rsidRPr="00E20FB8">
        <w:rPr>
          <w:sz w:val="28"/>
          <w:szCs w:val="28"/>
        </w:rPr>
        <w:t>Удобнее наложение шины делать вдвоем, когда один держит конечность, оберегая ее от смещений, а другой фиксирует ее. Вместо бинта можно использовать любой перевязочный материал, вплоть до веревки.</w:t>
      </w:r>
    </w:p>
    <w:p w:rsidR="00382EEB" w:rsidRPr="00D3434B" w:rsidRDefault="00382EEB" w:rsidP="00382EE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3434B">
        <w:rPr>
          <w:b/>
          <w:sz w:val="28"/>
          <w:szCs w:val="28"/>
        </w:rPr>
        <w:t>Первая помощь при ожогах</w:t>
      </w:r>
    </w:p>
    <w:p w:rsidR="0022558D" w:rsidRPr="0022558D" w:rsidRDefault="0022558D" w:rsidP="0022558D">
      <w:pPr>
        <w:jc w:val="both"/>
        <w:rPr>
          <w:sz w:val="28"/>
          <w:szCs w:val="28"/>
        </w:rPr>
      </w:pPr>
      <w:r w:rsidRPr="0022558D">
        <w:rPr>
          <w:sz w:val="28"/>
          <w:szCs w:val="28"/>
        </w:rPr>
        <w:t>Независимо от степени ожога, пострадавший нуждается в помощи.</w:t>
      </w:r>
    </w:p>
    <w:p w:rsidR="0022558D" w:rsidRPr="0022558D" w:rsidRDefault="0022558D" w:rsidP="0022558D">
      <w:pPr>
        <w:jc w:val="both"/>
        <w:rPr>
          <w:sz w:val="28"/>
          <w:szCs w:val="28"/>
        </w:rPr>
      </w:pPr>
      <w:r w:rsidRPr="0022558D">
        <w:rPr>
          <w:sz w:val="28"/>
          <w:szCs w:val="28"/>
        </w:rPr>
        <w:t>Доврачебная помощь при ожогах первой и второй степени, полученных от действия высоких температур заключается в охлаждении обожженной поверхности прохладной водой, лучше в ванной, но подойдет и струя воды.</w:t>
      </w:r>
    </w:p>
    <w:p w:rsidR="000A0D3D" w:rsidRDefault="0022558D" w:rsidP="0022558D">
      <w:pPr>
        <w:jc w:val="both"/>
        <w:rPr>
          <w:sz w:val="28"/>
          <w:szCs w:val="28"/>
        </w:rPr>
      </w:pPr>
      <w:r w:rsidRPr="0022558D">
        <w:rPr>
          <w:sz w:val="28"/>
          <w:szCs w:val="28"/>
        </w:rPr>
        <w:t xml:space="preserve">Такую процедуру следует проводить 3-6 раз по 3-5 минут, пока не стихнет боль. После этого накладывают чистую повязку – марлю или бинт, при их отсутствии подойдет и обычная хлопчатобумажная. </w:t>
      </w:r>
    </w:p>
    <w:p w:rsidR="00D85752" w:rsidRDefault="000433C5" w:rsidP="002B5F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Станция №5</w:t>
      </w:r>
      <w:r w:rsidR="00D85752" w:rsidRPr="00D85752">
        <w:rPr>
          <w:b/>
          <w:sz w:val="28"/>
          <w:szCs w:val="28"/>
        </w:rPr>
        <w:t>. «Транспортировка пострадавшего»</w:t>
      </w:r>
    </w:p>
    <w:p w:rsidR="001E4408" w:rsidRDefault="00D42D1C" w:rsidP="001E44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Команда</w:t>
      </w:r>
      <w:r w:rsidRPr="00D42D1C">
        <w:rPr>
          <w:i/>
          <w:sz w:val="28"/>
          <w:szCs w:val="28"/>
        </w:rPr>
        <w:t xml:space="preserve"> демонстрирует умения и навыки способов транспортировки пострадавших из опасной зоны.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Транспортировка пострадавшего</w:t>
      </w:r>
      <w:r>
        <w:rPr>
          <w:sz w:val="28"/>
          <w:szCs w:val="28"/>
        </w:rPr>
        <w:t>: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Перенос на «замке» из 3-х, 4-х рук.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Перенос на верёвочном круге.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Перенос способом «друг за другом».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Пе</w:t>
      </w:r>
      <w:r>
        <w:rPr>
          <w:sz w:val="28"/>
          <w:szCs w:val="28"/>
        </w:rPr>
        <w:t>ренос на носилках, изготовленных</w:t>
      </w:r>
      <w:r w:rsidRPr="004A183D">
        <w:rPr>
          <w:sz w:val="28"/>
          <w:szCs w:val="28"/>
        </w:rPr>
        <w:t xml:space="preserve"> из одежды.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lastRenderedPageBreak/>
        <w:t>•</w:t>
      </w:r>
      <w:r w:rsidRPr="004A183D">
        <w:rPr>
          <w:sz w:val="28"/>
          <w:szCs w:val="28"/>
        </w:rPr>
        <w:tab/>
        <w:t>Перенос пострадавшего, перекинув через плечи и удерживая его за руку и ногу.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Перенос пострадавшего способом «спереди», «за плечами».</w:t>
      </w:r>
    </w:p>
    <w:p w:rsidR="004A183D" w:rsidRPr="004A183D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Перенос пострадавшего волоком на куске тк</w:t>
      </w:r>
      <w:r>
        <w:rPr>
          <w:sz w:val="28"/>
          <w:szCs w:val="28"/>
        </w:rPr>
        <w:t>ани…</w:t>
      </w:r>
    </w:p>
    <w:p w:rsidR="00D42D1C" w:rsidRPr="00D42D1C" w:rsidRDefault="004A183D" w:rsidP="004A183D">
      <w:pPr>
        <w:jc w:val="both"/>
        <w:rPr>
          <w:sz w:val="28"/>
          <w:szCs w:val="28"/>
        </w:rPr>
      </w:pPr>
      <w:r w:rsidRPr="004A183D">
        <w:rPr>
          <w:sz w:val="28"/>
          <w:szCs w:val="28"/>
        </w:rPr>
        <w:t>•</w:t>
      </w:r>
      <w:r w:rsidRPr="004A183D">
        <w:rPr>
          <w:sz w:val="28"/>
          <w:szCs w:val="28"/>
        </w:rPr>
        <w:tab/>
        <w:t>Поддерживание пострадавшего.</w:t>
      </w:r>
    </w:p>
    <w:p w:rsidR="009C3D01" w:rsidRPr="009C3D01" w:rsidRDefault="009C3D01" w:rsidP="009C3D01">
      <w:pPr>
        <w:rPr>
          <w:b/>
          <w:sz w:val="28"/>
          <w:szCs w:val="28"/>
        </w:rPr>
      </w:pPr>
      <w:r w:rsidRPr="009C3D01">
        <w:rPr>
          <w:b/>
          <w:sz w:val="28"/>
          <w:szCs w:val="28"/>
        </w:rPr>
        <w:t>Подведение итогов.</w:t>
      </w:r>
    </w:p>
    <w:p w:rsidR="009C3D01" w:rsidRDefault="009C3D01" w:rsidP="009C3D01">
      <w:pPr>
        <w:rPr>
          <w:sz w:val="28"/>
          <w:szCs w:val="28"/>
        </w:rPr>
      </w:pPr>
      <w:r w:rsidRPr="009C3D01">
        <w:rPr>
          <w:sz w:val="28"/>
          <w:szCs w:val="28"/>
        </w:rPr>
        <w:t xml:space="preserve">Пройдя все станции, команды </w:t>
      </w:r>
      <w:r w:rsidR="006A46D2">
        <w:rPr>
          <w:sz w:val="28"/>
          <w:szCs w:val="28"/>
        </w:rPr>
        <w:t xml:space="preserve">возвращаются в актовый зал, </w:t>
      </w:r>
      <w:r w:rsidRPr="009C3D01">
        <w:rPr>
          <w:sz w:val="28"/>
          <w:szCs w:val="28"/>
        </w:rPr>
        <w:t xml:space="preserve">сдают маршрутные листы для подсчета баллов жюри. </w:t>
      </w:r>
    </w:p>
    <w:p w:rsidR="009C3D01" w:rsidRPr="009C3D01" w:rsidRDefault="009C3D01" w:rsidP="009C3D01">
      <w:pPr>
        <w:rPr>
          <w:sz w:val="28"/>
          <w:szCs w:val="28"/>
        </w:rPr>
      </w:pPr>
      <w:r w:rsidRPr="009C3D01">
        <w:rPr>
          <w:sz w:val="28"/>
          <w:szCs w:val="28"/>
        </w:rPr>
        <w:t>Подведение итогов, награждение побед</w:t>
      </w:r>
      <w:r w:rsidR="006A46D2">
        <w:rPr>
          <w:sz w:val="28"/>
          <w:szCs w:val="28"/>
        </w:rPr>
        <w:t>ителей, вручение грамот</w:t>
      </w:r>
      <w:r w:rsidRPr="009C3D01">
        <w:rPr>
          <w:sz w:val="28"/>
          <w:szCs w:val="28"/>
        </w:rPr>
        <w:t>.</w:t>
      </w:r>
    </w:p>
    <w:p w:rsidR="008438A4" w:rsidRPr="008438A4" w:rsidRDefault="008438A4" w:rsidP="008438A4">
      <w:pPr>
        <w:rPr>
          <w:sz w:val="28"/>
          <w:szCs w:val="28"/>
        </w:rPr>
      </w:pPr>
    </w:p>
    <w:p w:rsidR="008438A4" w:rsidRPr="008438A4" w:rsidRDefault="008438A4" w:rsidP="008438A4">
      <w:pPr>
        <w:rPr>
          <w:sz w:val="28"/>
          <w:szCs w:val="28"/>
        </w:rPr>
      </w:pPr>
    </w:p>
    <w:p w:rsidR="008438A4" w:rsidRPr="00B618F7" w:rsidRDefault="008438A4" w:rsidP="00B618F7">
      <w:pPr>
        <w:rPr>
          <w:sz w:val="28"/>
          <w:szCs w:val="28"/>
        </w:rPr>
      </w:pPr>
    </w:p>
    <w:sectPr w:rsidR="008438A4" w:rsidRPr="00B618F7" w:rsidSect="0076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7A59"/>
    <w:multiLevelType w:val="hybridMultilevel"/>
    <w:tmpl w:val="7BF25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4F2A"/>
    <w:multiLevelType w:val="hybridMultilevel"/>
    <w:tmpl w:val="8EF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79F"/>
    <w:multiLevelType w:val="hybridMultilevel"/>
    <w:tmpl w:val="41AE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5913"/>
    <w:multiLevelType w:val="hybridMultilevel"/>
    <w:tmpl w:val="8B34D7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1B95"/>
    <w:multiLevelType w:val="hybridMultilevel"/>
    <w:tmpl w:val="88CC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0E8E"/>
    <w:multiLevelType w:val="hybridMultilevel"/>
    <w:tmpl w:val="BDD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17DC"/>
    <w:multiLevelType w:val="hybridMultilevel"/>
    <w:tmpl w:val="0DC4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86315"/>
    <w:multiLevelType w:val="hybridMultilevel"/>
    <w:tmpl w:val="461A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12B3E"/>
    <w:multiLevelType w:val="hybridMultilevel"/>
    <w:tmpl w:val="5A22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7E"/>
    <w:rsid w:val="00004244"/>
    <w:rsid w:val="000433C5"/>
    <w:rsid w:val="0007578A"/>
    <w:rsid w:val="000A0D3D"/>
    <w:rsid w:val="000F6A8A"/>
    <w:rsid w:val="0011789B"/>
    <w:rsid w:val="001404DA"/>
    <w:rsid w:val="001532CB"/>
    <w:rsid w:val="001D032F"/>
    <w:rsid w:val="001E4408"/>
    <w:rsid w:val="00202FE1"/>
    <w:rsid w:val="0022558D"/>
    <w:rsid w:val="00234A00"/>
    <w:rsid w:val="0024770B"/>
    <w:rsid w:val="002731A3"/>
    <w:rsid w:val="00285883"/>
    <w:rsid w:val="002B5FE3"/>
    <w:rsid w:val="002D5A39"/>
    <w:rsid w:val="00335C00"/>
    <w:rsid w:val="00382EEB"/>
    <w:rsid w:val="003E0FAC"/>
    <w:rsid w:val="003E7191"/>
    <w:rsid w:val="00413B61"/>
    <w:rsid w:val="00422255"/>
    <w:rsid w:val="004A183D"/>
    <w:rsid w:val="004E1256"/>
    <w:rsid w:val="005071F8"/>
    <w:rsid w:val="0051408C"/>
    <w:rsid w:val="005C0E0B"/>
    <w:rsid w:val="00665972"/>
    <w:rsid w:val="006A46D2"/>
    <w:rsid w:val="006B37EC"/>
    <w:rsid w:val="007129E8"/>
    <w:rsid w:val="007463DB"/>
    <w:rsid w:val="00746637"/>
    <w:rsid w:val="00750613"/>
    <w:rsid w:val="00767565"/>
    <w:rsid w:val="007B7E5E"/>
    <w:rsid w:val="00813256"/>
    <w:rsid w:val="0084195B"/>
    <w:rsid w:val="008438A4"/>
    <w:rsid w:val="00846E59"/>
    <w:rsid w:val="00856623"/>
    <w:rsid w:val="009C3D01"/>
    <w:rsid w:val="009D5194"/>
    <w:rsid w:val="00A70556"/>
    <w:rsid w:val="00AA127E"/>
    <w:rsid w:val="00AB3029"/>
    <w:rsid w:val="00B0630A"/>
    <w:rsid w:val="00B2356B"/>
    <w:rsid w:val="00B45A61"/>
    <w:rsid w:val="00B618F7"/>
    <w:rsid w:val="00BB0DAD"/>
    <w:rsid w:val="00BD4313"/>
    <w:rsid w:val="00BE08E7"/>
    <w:rsid w:val="00BF00F8"/>
    <w:rsid w:val="00C46C55"/>
    <w:rsid w:val="00C530BE"/>
    <w:rsid w:val="00C534B5"/>
    <w:rsid w:val="00C6087D"/>
    <w:rsid w:val="00C62931"/>
    <w:rsid w:val="00C77553"/>
    <w:rsid w:val="00CE28D2"/>
    <w:rsid w:val="00D3434B"/>
    <w:rsid w:val="00D42D1C"/>
    <w:rsid w:val="00D6276B"/>
    <w:rsid w:val="00D85752"/>
    <w:rsid w:val="00DD2393"/>
    <w:rsid w:val="00E20FB8"/>
    <w:rsid w:val="00E442D4"/>
    <w:rsid w:val="00F31377"/>
    <w:rsid w:val="00FB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35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9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891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3</cp:revision>
  <dcterms:created xsi:type="dcterms:W3CDTF">2018-11-19T15:03:00Z</dcterms:created>
  <dcterms:modified xsi:type="dcterms:W3CDTF">2018-11-21T12:31:00Z</dcterms:modified>
</cp:coreProperties>
</file>